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05" w:rsidRPr="00AC4F80" w:rsidRDefault="00D10705" w:rsidP="000728A4">
      <w:pPr>
        <w:rPr>
          <w:rFonts w:ascii="Arial" w:hAnsi="Arial" w:cs="Arial"/>
          <w:b/>
          <w:bCs/>
          <w:sz w:val="28"/>
          <w:szCs w:val="28"/>
        </w:rPr>
      </w:pPr>
      <w:r w:rsidRPr="00AC4F80">
        <w:rPr>
          <w:rFonts w:ascii="Arial" w:hAnsi="Arial" w:cs="Arial"/>
          <w:b/>
          <w:bCs/>
          <w:sz w:val="28"/>
          <w:szCs w:val="28"/>
        </w:rPr>
        <w:t>Klimaatsimulaties met fysische modellen</w:t>
      </w:r>
    </w:p>
    <w:p w:rsidR="00D10705" w:rsidRPr="000928B4" w:rsidRDefault="00D10705" w:rsidP="000728A4">
      <w:pPr>
        <w:rPr>
          <w:rFonts w:ascii="Arial" w:hAnsi="Arial" w:cs="Arial"/>
        </w:rPr>
      </w:pPr>
      <w:r>
        <w:rPr>
          <w:rFonts w:ascii="Arial" w:hAnsi="Arial" w:cs="Arial"/>
        </w:rPr>
        <w:t>Rob van Dorland, KNMI</w:t>
      </w:r>
    </w:p>
    <w:p w:rsidR="00D10705" w:rsidRDefault="00D10705" w:rsidP="000728A4">
      <w:pPr>
        <w:rPr>
          <w:rFonts w:ascii="Arial" w:hAnsi="Arial" w:cs="Arial"/>
          <w:b/>
          <w:bCs/>
          <w:lang w:eastAsia="nl-NL"/>
        </w:rPr>
      </w:pPr>
      <w:r>
        <w:rPr>
          <w:rFonts w:ascii="Arial" w:hAnsi="Arial" w:cs="Arial"/>
        </w:rPr>
        <w:t xml:space="preserve">Rijsoord, </w:t>
      </w:r>
      <w:r w:rsidRPr="000928B4">
        <w:rPr>
          <w:rFonts w:ascii="Arial" w:hAnsi="Arial" w:cs="Arial"/>
        </w:rPr>
        <w:t>8 december 2012.</w:t>
      </w:r>
      <w:r w:rsidRPr="000928B4">
        <w:rPr>
          <w:rFonts w:ascii="Arial" w:hAnsi="Arial" w:cs="Arial"/>
          <w:b/>
          <w:bCs/>
          <w:lang w:eastAsia="nl-NL"/>
        </w:rPr>
        <w:t xml:space="preserve"> </w:t>
      </w:r>
    </w:p>
    <w:p w:rsidR="00D10705" w:rsidRPr="000928B4" w:rsidRDefault="00D10705" w:rsidP="000728A4">
      <w:pPr>
        <w:rPr>
          <w:rFonts w:ascii="Arial" w:hAnsi="Arial" w:cs="Arial"/>
          <w:lang w:eastAsia="nl-NL"/>
        </w:rPr>
      </w:pPr>
    </w:p>
    <w:p w:rsidR="00D10705" w:rsidRDefault="00D10705" w:rsidP="00463ED0">
      <w:pPr>
        <w:spacing w:line="360" w:lineRule="auto"/>
      </w:pPr>
      <w:r>
        <w:rPr>
          <w:rFonts w:ascii="Arial" w:hAnsi="Arial" w:cs="Arial"/>
        </w:rPr>
        <w:t xml:space="preserve">In het klimaatonderzoek wordt gebruik gemaakt van modellen. In mijn lezing onderscheid ik conceptuele modellen en fysische modellen. Conceptuele modellen maken met kwalitatieve afhankelijkheden inzichtelijk hoe het klimaatsysteem of een deelsysteem werkt. Voorbeeld is het model dat de relatie legt tussen stralingsforcering en de mondiaal gemiddelde oppervlaktetemperatuur. In fysische klimaatmodellen wordt de wereld ingedeeld in talloze hokjes (grid cells). </w:t>
      </w:r>
      <w:r w:rsidRPr="00A30C9C">
        <w:rPr>
          <w:rStyle w:val="contenttekst1"/>
          <w:rFonts w:ascii="Arial" w:hAnsi="Arial" w:cs="Arial"/>
        </w:rPr>
        <w:t xml:space="preserve">Deze modellen </w:t>
      </w:r>
      <w:r>
        <w:rPr>
          <w:rStyle w:val="contenttekst1"/>
          <w:rFonts w:ascii="Arial" w:hAnsi="Arial" w:cs="Arial"/>
        </w:rPr>
        <w:t xml:space="preserve">bevatten </w:t>
      </w:r>
      <w:r w:rsidRPr="00A30C9C">
        <w:rPr>
          <w:rStyle w:val="contenttekst1"/>
          <w:rFonts w:ascii="Arial" w:hAnsi="Arial" w:cs="Arial"/>
        </w:rPr>
        <w:t xml:space="preserve">een groot aantal </w:t>
      </w:r>
      <w:r>
        <w:rPr>
          <w:rStyle w:val="contenttekst1"/>
          <w:rFonts w:ascii="Arial" w:hAnsi="Arial" w:cs="Arial"/>
        </w:rPr>
        <w:t>fysische en dynamische processen</w:t>
      </w:r>
      <w:r w:rsidRPr="00A30C9C">
        <w:rPr>
          <w:rStyle w:val="contenttekst1"/>
          <w:rFonts w:ascii="Arial" w:hAnsi="Arial" w:cs="Arial"/>
        </w:rPr>
        <w:t xml:space="preserve"> </w:t>
      </w:r>
      <w:r>
        <w:rPr>
          <w:rStyle w:val="contenttekst1"/>
          <w:rFonts w:ascii="Arial" w:hAnsi="Arial" w:cs="Arial"/>
        </w:rPr>
        <w:t>en berekenen op basis daarvan</w:t>
      </w:r>
      <w:r w:rsidRPr="00A30C9C">
        <w:rPr>
          <w:rStyle w:val="contenttekst1"/>
          <w:rFonts w:ascii="Arial" w:hAnsi="Arial" w:cs="Arial"/>
        </w:rPr>
        <w:t xml:space="preserve"> hoe de </w:t>
      </w:r>
      <w:r>
        <w:rPr>
          <w:rStyle w:val="contenttekst1"/>
          <w:rFonts w:ascii="Arial" w:hAnsi="Arial" w:cs="Arial"/>
        </w:rPr>
        <w:t xml:space="preserve">(driedimensionale) </w:t>
      </w:r>
      <w:r w:rsidRPr="00A30C9C">
        <w:rPr>
          <w:rStyle w:val="contenttekst1"/>
          <w:rFonts w:ascii="Arial" w:hAnsi="Arial" w:cs="Arial"/>
        </w:rPr>
        <w:t>toestand van de atmosfeer, de bodem, de oceaan en ijsmassa’s verandert in de tijd door de uitwisseling van energie, water, impuls en andere materie zoals koolstof</w:t>
      </w:r>
      <w:r>
        <w:rPr>
          <w:rStyle w:val="contenttekst1"/>
          <w:rFonts w:ascii="Arial" w:hAnsi="Arial" w:cs="Arial"/>
        </w:rPr>
        <w:t xml:space="preserve"> in alle grid cells</w:t>
      </w:r>
      <w:r w:rsidRPr="00A30C9C">
        <w:rPr>
          <w:rStyle w:val="contenttekst1"/>
          <w:rFonts w:ascii="Arial" w:hAnsi="Arial" w:cs="Arial"/>
        </w:rPr>
        <w:t xml:space="preserve">. </w:t>
      </w:r>
      <w:r>
        <w:rPr>
          <w:rFonts w:ascii="Arial" w:hAnsi="Arial" w:cs="Arial"/>
        </w:rPr>
        <w:t xml:space="preserve">De modellen worden geinitialiseerd met een werkelijk opgetreden toestand van de atmosfeer, oceaan en ijsbedekking en gevoed met gegevens van broeikasgassen, aërosolen, zonnestraling en vulkaanuitbarstingen. In de lezing zal ik ingaan op begrippen als natuurlijke variabiliteit en externe forceringen. Daarnaast zal ik een aantal simulaties met klimaatmodellen laten zien als illustratie van het effect van de koppeling van de geïmplementeerde fysische en dynamische processen. Ook komen hoge resolutie modellen aan bod waarmee bijvoorbeeld wolkenvorming kan worden gesimuleerd en die de basis vormen voor parameterisaties van subgrid schaal processen in fysische klimaatmodellen met lagere ruimtelijke resolutie. </w:t>
      </w:r>
    </w:p>
    <w:sectPr w:rsidR="00D10705" w:rsidSect="00680C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15249"/>
    <w:multiLevelType w:val="hybridMultilevel"/>
    <w:tmpl w:val="D43CB2D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54A"/>
    <w:rsid w:val="000107EB"/>
    <w:rsid w:val="000454C9"/>
    <w:rsid w:val="00062782"/>
    <w:rsid w:val="000728A4"/>
    <w:rsid w:val="000825C3"/>
    <w:rsid w:val="000928B4"/>
    <w:rsid w:val="000B2347"/>
    <w:rsid w:val="00144258"/>
    <w:rsid w:val="001453C5"/>
    <w:rsid w:val="001503E1"/>
    <w:rsid w:val="0015135F"/>
    <w:rsid w:val="001821BE"/>
    <w:rsid w:val="00183683"/>
    <w:rsid w:val="001865B3"/>
    <w:rsid w:val="00196867"/>
    <w:rsid w:val="001F2F6F"/>
    <w:rsid w:val="002B7421"/>
    <w:rsid w:val="002C37E8"/>
    <w:rsid w:val="002F5C94"/>
    <w:rsid w:val="00325B51"/>
    <w:rsid w:val="003C105B"/>
    <w:rsid w:val="003D187F"/>
    <w:rsid w:val="003F32C4"/>
    <w:rsid w:val="00415869"/>
    <w:rsid w:val="004449C9"/>
    <w:rsid w:val="004568FF"/>
    <w:rsid w:val="00463ED0"/>
    <w:rsid w:val="00467F93"/>
    <w:rsid w:val="00473466"/>
    <w:rsid w:val="00484016"/>
    <w:rsid w:val="0048689B"/>
    <w:rsid w:val="00493788"/>
    <w:rsid w:val="004B6945"/>
    <w:rsid w:val="004C57AA"/>
    <w:rsid w:val="004E2D44"/>
    <w:rsid w:val="004E7B0E"/>
    <w:rsid w:val="00515395"/>
    <w:rsid w:val="005175F0"/>
    <w:rsid w:val="0053697D"/>
    <w:rsid w:val="00596CF0"/>
    <w:rsid w:val="005D2036"/>
    <w:rsid w:val="005E228D"/>
    <w:rsid w:val="0061564C"/>
    <w:rsid w:val="00622070"/>
    <w:rsid w:val="00632577"/>
    <w:rsid w:val="00635F6D"/>
    <w:rsid w:val="00660790"/>
    <w:rsid w:val="00680C94"/>
    <w:rsid w:val="00687D08"/>
    <w:rsid w:val="00691F9A"/>
    <w:rsid w:val="006C28FC"/>
    <w:rsid w:val="006E6BCF"/>
    <w:rsid w:val="0074323E"/>
    <w:rsid w:val="0074468A"/>
    <w:rsid w:val="007537DA"/>
    <w:rsid w:val="00762DB4"/>
    <w:rsid w:val="00785ECA"/>
    <w:rsid w:val="00787CD7"/>
    <w:rsid w:val="00791B86"/>
    <w:rsid w:val="007B35D0"/>
    <w:rsid w:val="007B4DB2"/>
    <w:rsid w:val="007F1B26"/>
    <w:rsid w:val="007F5379"/>
    <w:rsid w:val="008016E7"/>
    <w:rsid w:val="008021D6"/>
    <w:rsid w:val="008023AE"/>
    <w:rsid w:val="0082574C"/>
    <w:rsid w:val="00891229"/>
    <w:rsid w:val="008B2776"/>
    <w:rsid w:val="008B5A3D"/>
    <w:rsid w:val="008D1D6F"/>
    <w:rsid w:val="008D79B4"/>
    <w:rsid w:val="00906EF0"/>
    <w:rsid w:val="00936ECA"/>
    <w:rsid w:val="00967677"/>
    <w:rsid w:val="009C17C5"/>
    <w:rsid w:val="00A21AED"/>
    <w:rsid w:val="00A30C9C"/>
    <w:rsid w:val="00A740F0"/>
    <w:rsid w:val="00AC4F80"/>
    <w:rsid w:val="00B06F34"/>
    <w:rsid w:val="00B36793"/>
    <w:rsid w:val="00B4053D"/>
    <w:rsid w:val="00B44990"/>
    <w:rsid w:val="00B4644B"/>
    <w:rsid w:val="00B55C9E"/>
    <w:rsid w:val="00B6257D"/>
    <w:rsid w:val="00B76ECE"/>
    <w:rsid w:val="00BB0308"/>
    <w:rsid w:val="00C348C0"/>
    <w:rsid w:val="00C463F7"/>
    <w:rsid w:val="00C521B7"/>
    <w:rsid w:val="00C5721E"/>
    <w:rsid w:val="00CA742D"/>
    <w:rsid w:val="00CD2AED"/>
    <w:rsid w:val="00CE0700"/>
    <w:rsid w:val="00D0736A"/>
    <w:rsid w:val="00D10705"/>
    <w:rsid w:val="00D26F40"/>
    <w:rsid w:val="00D5768D"/>
    <w:rsid w:val="00D66FA5"/>
    <w:rsid w:val="00D740FB"/>
    <w:rsid w:val="00DE1FA5"/>
    <w:rsid w:val="00E067AD"/>
    <w:rsid w:val="00E1143C"/>
    <w:rsid w:val="00E25AEF"/>
    <w:rsid w:val="00E27C14"/>
    <w:rsid w:val="00E5315A"/>
    <w:rsid w:val="00E6380B"/>
    <w:rsid w:val="00E90D8E"/>
    <w:rsid w:val="00EB2C98"/>
    <w:rsid w:val="00EC07BB"/>
    <w:rsid w:val="00EF2916"/>
    <w:rsid w:val="00EF4E2D"/>
    <w:rsid w:val="00F0239D"/>
    <w:rsid w:val="00F074F5"/>
    <w:rsid w:val="00F32499"/>
    <w:rsid w:val="00F441CF"/>
    <w:rsid w:val="00F67B3B"/>
    <w:rsid w:val="00F870C0"/>
    <w:rsid w:val="00F94150"/>
    <w:rsid w:val="00FA6823"/>
    <w:rsid w:val="00FD043C"/>
    <w:rsid w:val="00FD28C7"/>
    <w:rsid w:val="00FD654A"/>
    <w:rsid w:val="00FE40F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D187F"/>
    <w:rPr>
      <w:sz w:val="16"/>
      <w:szCs w:val="16"/>
    </w:rPr>
  </w:style>
  <w:style w:type="paragraph" w:styleId="CommentText">
    <w:name w:val="annotation text"/>
    <w:basedOn w:val="Normal"/>
    <w:link w:val="CommentTextChar"/>
    <w:uiPriority w:val="99"/>
    <w:semiHidden/>
    <w:rsid w:val="003D187F"/>
    <w:pPr>
      <w:spacing w:after="0" w:line="240" w:lineRule="auto"/>
    </w:pPr>
    <w:rPr>
      <w:rFonts w:ascii="Times New Roman" w:eastAsia="PMingLiU" w:hAnsi="Times New Roman" w:cs="Times New Roman"/>
      <w:sz w:val="20"/>
      <w:szCs w:val="20"/>
      <w:lang w:val="en-US" w:eastAsia="zh-TW"/>
    </w:rPr>
  </w:style>
  <w:style w:type="character" w:customStyle="1" w:styleId="CommentTextChar">
    <w:name w:val="Comment Text Char"/>
    <w:basedOn w:val="DefaultParagraphFont"/>
    <w:link w:val="CommentText"/>
    <w:uiPriority w:val="99"/>
    <w:locked/>
    <w:rsid w:val="003D187F"/>
    <w:rPr>
      <w:rFonts w:ascii="Times New Roman" w:eastAsia="PMingLiU" w:hAnsi="Times New Roman" w:cs="Times New Roman"/>
      <w:sz w:val="20"/>
      <w:szCs w:val="20"/>
      <w:lang w:val="en-US" w:eastAsia="zh-TW"/>
    </w:rPr>
  </w:style>
  <w:style w:type="paragraph" w:styleId="BalloonText">
    <w:name w:val="Balloon Text"/>
    <w:basedOn w:val="Normal"/>
    <w:link w:val="BalloonTextChar"/>
    <w:uiPriority w:val="99"/>
    <w:semiHidden/>
    <w:rsid w:val="003D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87F"/>
    <w:rPr>
      <w:rFonts w:ascii="Tahoma" w:hAnsi="Tahoma" w:cs="Tahoma"/>
      <w:sz w:val="16"/>
      <w:szCs w:val="16"/>
    </w:rPr>
  </w:style>
  <w:style w:type="character" w:styleId="Hyperlink">
    <w:name w:val="Hyperlink"/>
    <w:basedOn w:val="DefaultParagraphFont"/>
    <w:uiPriority w:val="99"/>
    <w:semiHidden/>
    <w:rsid w:val="00EF2916"/>
    <w:rPr>
      <w:color w:val="0000FF"/>
      <w:u w:val="single"/>
    </w:rPr>
  </w:style>
  <w:style w:type="paragraph" w:styleId="NormalWeb">
    <w:name w:val="Normal (Web)"/>
    <w:basedOn w:val="Normal"/>
    <w:uiPriority w:val="99"/>
    <w:rsid w:val="007B35D0"/>
    <w:pPr>
      <w:spacing w:before="100" w:beforeAutospacing="1" w:after="100" w:afterAutospacing="1" w:line="240" w:lineRule="auto"/>
    </w:pPr>
    <w:rPr>
      <w:rFonts w:cs="Times New Roman"/>
      <w:sz w:val="24"/>
      <w:szCs w:val="24"/>
      <w:lang w:eastAsia="nl-NL"/>
    </w:rPr>
  </w:style>
  <w:style w:type="character" w:customStyle="1" w:styleId="contenttekst1">
    <w:name w:val="contenttekst1"/>
    <w:basedOn w:val="DefaultParagraphFont"/>
    <w:uiPriority w:val="99"/>
    <w:rsid w:val="00906EF0"/>
  </w:style>
</w:styles>
</file>

<file path=word/webSettings.xml><?xml version="1.0" encoding="utf-8"?>
<w:webSettings xmlns:r="http://schemas.openxmlformats.org/officeDocument/2006/relationships" xmlns:w="http://schemas.openxmlformats.org/wordprocessingml/2006/main">
  <w:divs>
    <w:div w:id="1548758709">
      <w:marLeft w:val="0"/>
      <w:marRight w:val="0"/>
      <w:marTop w:val="0"/>
      <w:marBottom w:val="0"/>
      <w:divBdr>
        <w:top w:val="none" w:sz="0" w:space="0" w:color="auto"/>
        <w:left w:val="none" w:sz="0" w:space="0" w:color="auto"/>
        <w:bottom w:val="none" w:sz="0" w:space="0" w:color="auto"/>
        <w:right w:val="none" w:sz="0" w:space="0" w:color="auto"/>
      </w:divBdr>
    </w:div>
    <w:div w:id="1548758710">
      <w:marLeft w:val="0"/>
      <w:marRight w:val="0"/>
      <w:marTop w:val="0"/>
      <w:marBottom w:val="0"/>
      <w:divBdr>
        <w:top w:val="none" w:sz="0" w:space="0" w:color="auto"/>
        <w:left w:val="none" w:sz="0" w:space="0" w:color="auto"/>
        <w:bottom w:val="none" w:sz="0" w:space="0" w:color="auto"/>
        <w:right w:val="none" w:sz="0" w:space="0" w:color="auto"/>
      </w:divBdr>
      <w:divsChild>
        <w:div w:id="1548758702">
          <w:marLeft w:val="0"/>
          <w:marRight w:val="0"/>
          <w:marTop w:val="0"/>
          <w:marBottom w:val="0"/>
          <w:divBdr>
            <w:top w:val="none" w:sz="0" w:space="0" w:color="auto"/>
            <w:left w:val="none" w:sz="0" w:space="0" w:color="auto"/>
            <w:bottom w:val="none" w:sz="0" w:space="0" w:color="auto"/>
            <w:right w:val="none" w:sz="0" w:space="0" w:color="auto"/>
          </w:divBdr>
        </w:div>
        <w:div w:id="1548758703">
          <w:marLeft w:val="0"/>
          <w:marRight w:val="0"/>
          <w:marTop w:val="0"/>
          <w:marBottom w:val="0"/>
          <w:divBdr>
            <w:top w:val="none" w:sz="0" w:space="0" w:color="auto"/>
            <w:left w:val="none" w:sz="0" w:space="0" w:color="auto"/>
            <w:bottom w:val="none" w:sz="0" w:space="0" w:color="auto"/>
            <w:right w:val="none" w:sz="0" w:space="0" w:color="auto"/>
          </w:divBdr>
        </w:div>
        <w:div w:id="1548758704">
          <w:marLeft w:val="1410"/>
          <w:marRight w:val="0"/>
          <w:marTop w:val="0"/>
          <w:marBottom w:val="0"/>
          <w:divBdr>
            <w:top w:val="none" w:sz="0" w:space="0" w:color="auto"/>
            <w:left w:val="none" w:sz="0" w:space="0" w:color="auto"/>
            <w:bottom w:val="none" w:sz="0" w:space="0" w:color="auto"/>
            <w:right w:val="none" w:sz="0" w:space="0" w:color="auto"/>
          </w:divBdr>
        </w:div>
        <w:div w:id="1548758705">
          <w:marLeft w:val="0"/>
          <w:marRight w:val="0"/>
          <w:marTop w:val="0"/>
          <w:marBottom w:val="0"/>
          <w:divBdr>
            <w:top w:val="none" w:sz="0" w:space="0" w:color="auto"/>
            <w:left w:val="none" w:sz="0" w:space="0" w:color="auto"/>
            <w:bottom w:val="none" w:sz="0" w:space="0" w:color="auto"/>
            <w:right w:val="none" w:sz="0" w:space="0" w:color="auto"/>
          </w:divBdr>
        </w:div>
        <w:div w:id="1548758706">
          <w:marLeft w:val="1410"/>
          <w:marRight w:val="0"/>
          <w:marTop w:val="0"/>
          <w:marBottom w:val="0"/>
          <w:divBdr>
            <w:top w:val="none" w:sz="0" w:space="0" w:color="auto"/>
            <w:left w:val="none" w:sz="0" w:space="0" w:color="auto"/>
            <w:bottom w:val="none" w:sz="0" w:space="0" w:color="auto"/>
            <w:right w:val="none" w:sz="0" w:space="0" w:color="auto"/>
          </w:divBdr>
        </w:div>
        <w:div w:id="1548758707">
          <w:marLeft w:val="1410"/>
          <w:marRight w:val="0"/>
          <w:marTop w:val="0"/>
          <w:marBottom w:val="0"/>
          <w:divBdr>
            <w:top w:val="none" w:sz="0" w:space="0" w:color="auto"/>
            <w:left w:val="none" w:sz="0" w:space="0" w:color="auto"/>
            <w:bottom w:val="none" w:sz="0" w:space="0" w:color="auto"/>
            <w:right w:val="none" w:sz="0" w:space="0" w:color="auto"/>
          </w:divBdr>
        </w:div>
        <w:div w:id="1548758708">
          <w:marLeft w:val="1410"/>
          <w:marRight w:val="0"/>
          <w:marTop w:val="0"/>
          <w:marBottom w:val="0"/>
          <w:divBdr>
            <w:top w:val="none" w:sz="0" w:space="0" w:color="auto"/>
            <w:left w:val="none" w:sz="0" w:space="0" w:color="auto"/>
            <w:bottom w:val="none" w:sz="0" w:space="0" w:color="auto"/>
            <w:right w:val="none" w:sz="0" w:space="0" w:color="auto"/>
          </w:divBdr>
        </w:div>
        <w:div w:id="1548758711">
          <w:marLeft w:val="0"/>
          <w:marRight w:val="0"/>
          <w:marTop w:val="0"/>
          <w:marBottom w:val="0"/>
          <w:divBdr>
            <w:top w:val="none" w:sz="0" w:space="0" w:color="auto"/>
            <w:left w:val="none" w:sz="0" w:space="0" w:color="auto"/>
            <w:bottom w:val="none" w:sz="0" w:space="0" w:color="auto"/>
            <w:right w:val="none" w:sz="0" w:space="0" w:color="auto"/>
          </w:divBdr>
        </w:div>
        <w:div w:id="1548758712">
          <w:marLeft w:val="708"/>
          <w:marRight w:val="0"/>
          <w:marTop w:val="0"/>
          <w:marBottom w:val="0"/>
          <w:divBdr>
            <w:top w:val="none" w:sz="0" w:space="0" w:color="auto"/>
            <w:left w:val="none" w:sz="0" w:space="0" w:color="auto"/>
            <w:bottom w:val="none" w:sz="0" w:space="0" w:color="auto"/>
            <w:right w:val="none" w:sz="0" w:space="0" w:color="auto"/>
          </w:divBdr>
        </w:div>
        <w:div w:id="1548758713">
          <w:marLeft w:val="1410"/>
          <w:marRight w:val="0"/>
          <w:marTop w:val="0"/>
          <w:marBottom w:val="0"/>
          <w:divBdr>
            <w:top w:val="none" w:sz="0" w:space="0" w:color="auto"/>
            <w:left w:val="none" w:sz="0" w:space="0" w:color="auto"/>
            <w:bottom w:val="none" w:sz="0" w:space="0" w:color="auto"/>
            <w:right w:val="none" w:sz="0" w:space="0" w:color="auto"/>
          </w:divBdr>
        </w:div>
        <w:div w:id="1548758714">
          <w:marLeft w:val="0"/>
          <w:marRight w:val="0"/>
          <w:marTop w:val="0"/>
          <w:marBottom w:val="0"/>
          <w:divBdr>
            <w:top w:val="none" w:sz="0" w:space="0" w:color="auto"/>
            <w:left w:val="none" w:sz="0" w:space="0" w:color="auto"/>
            <w:bottom w:val="none" w:sz="0" w:space="0" w:color="auto"/>
            <w:right w:val="none" w:sz="0" w:space="0" w:color="auto"/>
          </w:divBdr>
        </w:div>
        <w:div w:id="1548758715">
          <w:marLeft w:val="0"/>
          <w:marRight w:val="0"/>
          <w:marTop w:val="0"/>
          <w:marBottom w:val="0"/>
          <w:divBdr>
            <w:top w:val="none" w:sz="0" w:space="0" w:color="auto"/>
            <w:left w:val="none" w:sz="0" w:space="0" w:color="auto"/>
            <w:bottom w:val="none" w:sz="0" w:space="0" w:color="auto"/>
            <w:right w:val="none" w:sz="0" w:space="0" w:color="auto"/>
          </w:divBdr>
        </w:div>
        <w:div w:id="1548758716">
          <w:marLeft w:val="0"/>
          <w:marRight w:val="0"/>
          <w:marTop w:val="0"/>
          <w:marBottom w:val="0"/>
          <w:divBdr>
            <w:top w:val="none" w:sz="0" w:space="0" w:color="auto"/>
            <w:left w:val="none" w:sz="0" w:space="0" w:color="auto"/>
            <w:bottom w:val="none" w:sz="0" w:space="0" w:color="auto"/>
            <w:right w:val="none" w:sz="0" w:space="0" w:color="auto"/>
          </w:divBdr>
        </w:div>
        <w:div w:id="1548758718">
          <w:marLeft w:val="0"/>
          <w:marRight w:val="0"/>
          <w:marTop w:val="0"/>
          <w:marBottom w:val="0"/>
          <w:divBdr>
            <w:top w:val="none" w:sz="0" w:space="0" w:color="auto"/>
            <w:left w:val="none" w:sz="0" w:space="0" w:color="auto"/>
            <w:bottom w:val="none" w:sz="0" w:space="0" w:color="auto"/>
            <w:right w:val="none" w:sz="0" w:space="0" w:color="auto"/>
          </w:divBdr>
        </w:div>
        <w:div w:id="1548758719">
          <w:marLeft w:val="0"/>
          <w:marRight w:val="0"/>
          <w:marTop w:val="0"/>
          <w:marBottom w:val="0"/>
          <w:divBdr>
            <w:top w:val="none" w:sz="0" w:space="0" w:color="auto"/>
            <w:left w:val="none" w:sz="0" w:space="0" w:color="auto"/>
            <w:bottom w:val="none" w:sz="0" w:space="0" w:color="auto"/>
            <w:right w:val="none" w:sz="0" w:space="0" w:color="auto"/>
          </w:divBdr>
        </w:div>
        <w:div w:id="1548758720">
          <w:marLeft w:val="1416"/>
          <w:marRight w:val="0"/>
          <w:marTop w:val="0"/>
          <w:marBottom w:val="0"/>
          <w:divBdr>
            <w:top w:val="none" w:sz="0" w:space="0" w:color="auto"/>
            <w:left w:val="none" w:sz="0" w:space="0" w:color="auto"/>
            <w:bottom w:val="none" w:sz="0" w:space="0" w:color="auto"/>
            <w:right w:val="none" w:sz="0" w:space="0" w:color="auto"/>
          </w:divBdr>
        </w:div>
        <w:div w:id="1548758721">
          <w:marLeft w:val="0"/>
          <w:marRight w:val="0"/>
          <w:marTop w:val="0"/>
          <w:marBottom w:val="0"/>
          <w:divBdr>
            <w:top w:val="none" w:sz="0" w:space="0" w:color="auto"/>
            <w:left w:val="none" w:sz="0" w:space="0" w:color="auto"/>
            <w:bottom w:val="none" w:sz="0" w:space="0" w:color="auto"/>
            <w:right w:val="none" w:sz="0" w:space="0" w:color="auto"/>
          </w:divBdr>
        </w:div>
        <w:div w:id="1548758722">
          <w:marLeft w:val="0"/>
          <w:marRight w:val="0"/>
          <w:marTop w:val="0"/>
          <w:marBottom w:val="0"/>
          <w:divBdr>
            <w:top w:val="none" w:sz="0" w:space="0" w:color="auto"/>
            <w:left w:val="none" w:sz="0" w:space="0" w:color="auto"/>
            <w:bottom w:val="none" w:sz="0" w:space="0" w:color="auto"/>
            <w:right w:val="none" w:sz="0" w:space="0" w:color="auto"/>
          </w:divBdr>
        </w:div>
        <w:div w:id="1548758723">
          <w:marLeft w:val="0"/>
          <w:marRight w:val="0"/>
          <w:marTop w:val="0"/>
          <w:marBottom w:val="0"/>
          <w:divBdr>
            <w:top w:val="none" w:sz="0" w:space="0" w:color="auto"/>
            <w:left w:val="none" w:sz="0" w:space="0" w:color="auto"/>
            <w:bottom w:val="none" w:sz="0" w:space="0" w:color="auto"/>
            <w:right w:val="none" w:sz="0" w:space="0" w:color="auto"/>
          </w:divBdr>
        </w:div>
        <w:div w:id="1548758724">
          <w:marLeft w:val="0"/>
          <w:marRight w:val="0"/>
          <w:marTop w:val="0"/>
          <w:marBottom w:val="0"/>
          <w:divBdr>
            <w:top w:val="none" w:sz="0" w:space="0" w:color="auto"/>
            <w:left w:val="none" w:sz="0" w:space="0" w:color="auto"/>
            <w:bottom w:val="none" w:sz="0" w:space="0" w:color="auto"/>
            <w:right w:val="none" w:sz="0" w:space="0" w:color="auto"/>
          </w:divBdr>
        </w:div>
      </w:divsChild>
    </w:div>
    <w:div w:id="1548758717">
      <w:marLeft w:val="0"/>
      <w:marRight w:val="0"/>
      <w:marTop w:val="0"/>
      <w:marBottom w:val="0"/>
      <w:divBdr>
        <w:top w:val="none" w:sz="0" w:space="0" w:color="auto"/>
        <w:left w:val="none" w:sz="0" w:space="0" w:color="auto"/>
        <w:bottom w:val="none" w:sz="0" w:space="0" w:color="auto"/>
        <w:right w:val="none" w:sz="0" w:space="0" w:color="auto"/>
      </w:divBdr>
    </w:div>
    <w:div w:id="1548758726">
      <w:marLeft w:val="0"/>
      <w:marRight w:val="0"/>
      <w:marTop w:val="0"/>
      <w:marBottom w:val="0"/>
      <w:divBdr>
        <w:top w:val="single" w:sz="2" w:space="11" w:color="535353"/>
        <w:left w:val="none" w:sz="0" w:space="0" w:color="auto"/>
        <w:bottom w:val="none" w:sz="0" w:space="0" w:color="auto"/>
        <w:right w:val="none" w:sz="0" w:space="0" w:color="auto"/>
      </w:divBdr>
      <w:divsChild>
        <w:div w:id="1548758740">
          <w:marLeft w:val="0"/>
          <w:marRight w:val="0"/>
          <w:marTop w:val="0"/>
          <w:marBottom w:val="0"/>
          <w:divBdr>
            <w:top w:val="none" w:sz="0" w:space="0" w:color="auto"/>
            <w:left w:val="none" w:sz="0" w:space="0" w:color="auto"/>
            <w:bottom w:val="none" w:sz="0" w:space="0" w:color="auto"/>
            <w:right w:val="none" w:sz="0" w:space="0" w:color="auto"/>
          </w:divBdr>
          <w:divsChild>
            <w:div w:id="1548758751">
              <w:marLeft w:val="0"/>
              <w:marRight w:val="0"/>
              <w:marTop w:val="0"/>
              <w:marBottom w:val="0"/>
              <w:divBdr>
                <w:top w:val="none" w:sz="0" w:space="0" w:color="auto"/>
                <w:left w:val="none" w:sz="0" w:space="0" w:color="auto"/>
                <w:bottom w:val="none" w:sz="0" w:space="0" w:color="auto"/>
                <w:right w:val="none" w:sz="0" w:space="0" w:color="auto"/>
              </w:divBdr>
              <w:divsChild>
                <w:div w:id="1548758782">
                  <w:marLeft w:val="0"/>
                  <w:marRight w:val="0"/>
                  <w:marTop w:val="0"/>
                  <w:marBottom w:val="0"/>
                  <w:divBdr>
                    <w:top w:val="none" w:sz="0" w:space="0" w:color="auto"/>
                    <w:left w:val="none" w:sz="0" w:space="0" w:color="auto"/>
                    <w:bottom w:val="none" w:sz="0" w:space="0" w:color="auto"/>
                    <w:right w:val="none" w:sz="0" w:space="0" w:color="auto"/>
                  </w:divBdr>
                  <w:divsChild>
                    <w:div w:id="1548758757">
                      <w:marLeft w:val="0"/>
                      <w:marRight w:val="0"/>
                      <w:marTop w:val="0"/>
                      <w:marBottom w:val="0"/>
                      <w:divBdr>
                        <w:top w:val="single" w:sz="2" w:space="11" w:color="535353"/>
                        <w:left w:val="none" w:sz="0" w:space="0" w:color="auto"/>
                        <w:bottom w:val="none" w:sz="0" w:space="0" w:color="auto"/>
                        <w:right w:val="none" w:sz="0" w:space="0" w:color="auto"/>
                      </w:divBdr>
                      <w:divsChild>
                        <w:div w:id="1548758779">
                          <w:marLeft w:val="0"/>
                          <w:marRight w:val="0"/>
                          <w:marTop w:val="0"/>
                          <w:marBottom w:val="0"/>
                          <w:divBdr>
                            <w:top w:val="none" w:sz="0" w:space="0" w:color="auto"/>
                            <w:left w:val="none" w:sz="0" w:space="0" w:color="auto"/>
                            <w:bottom w:val="none" w:sz="0" w:space="0" w:color="auto"/>
                            <w:right w:val="none" w:sz="0" w:space="0" w:color="auto"/>
                          </w:divBdr>
                          <w:divsChild>
                            <w:div w:id="154875877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31">
      <w:marLeft w:val="0"/>
      <w:marRight w:val="0"/>
      <w:marTop w:val="0"/>
      <w:marBottom w:val="0"/>
      <w:divBdr>
        <w:top w:val="single" w:sz="2" w:space="11" w:color="535353"/>
        <w:left w:val="none" w:sz="0" w:space="0" w:color="auto"/>
        <w:bottom w:val="none" w:sz="0" w:space="0" w:color="auto"/>
        <w:right w:val="none" w:sz="0" w:space="0" w:color="auto"/>
      </w:divBdr>
      <w:divsChild>
        <w:div w:id="1548758752">
          <w:marLeft w:val="0"/>
          <w:marRight w:val="0"/>
          <w:marTop w:val="0"/>
          <w:marBottom w:val="0"/>
          <w:divBdr>
            <w:top w:val="none" w:sz="0" w:space="0" w:color="auto"/>
            <w:left w:val="none" w:sz="0" w:space="0" w:color="auto"/>
            <w:bottom w:val="none" w:sz="0" w:space="0" w:color="auto"/>
            <w:right w:val="none" w:sz="0" w:space="0" w:color="auto"/>
          </w:divBdr>
          <w:divsChild>
            <w:div w:id="1548758734">
              <w:marLeft w:val="0"/>
              <w:marRight w:val="0"/>
              <w:marTop w:val="0"/>
              <w:marBottom w:val="0"/>
              <w:divBdr>
                <w:top w:val="none" w:sz="0" w:space="0" w:color="auto"/>
                <w:left w:val="none" w:sz="0" w:space="0" w:color="auto"/>
                <w:bottom w:val="none" w:sz="0" w:space="0" w:color="auto"/>
                <w:right w:val="none" w:sz="0" w:space="0" w:color="auto"/>
              </w:divBdr>
              <w:divsChild>
                <w:div w:id="1548758750">
                  <w:marLeft w:val="0"/>
                  <w:marRight w:val="0"/>
                  <w:marTop w:val="0"/>
                  <w:marBottom w:val="0"/>
                  <w:divBdr>
                    <w:top w:val="none" w:sz="0" w:space="0" w:color="auto"/>
                    <w:left w:val="none" w:sz="0" w:space="0" w:color="auto"/>
                    <w:bottom w:val="none" w:sz="0" w:space="0" w:color="auto"/>
                    <w:right w:val="none" w:sz="0" w:space="0" w:color="auto"/>
                  </w:divBdr>
                  <w:divsChild>
                    <w:div w:id="1548758775">
                      <w:marLeft w:val="0"/>
                      <w:marRight w:val="0"/>
                      <w:marTop w:val="0"/>
                      <w:marBottom w:val="0"/>
                      <w:divBdr>
                        <w:top w:val="single" w:sz="2" w:space="11" w:color="535353"/>
                        <w:left w:val="none" w:sz="0" w:space="0" w:color="auto"/>
                        <w:bottom w:val="none" w:sz="0" w:space="0" w:color="auto"/>
                        <w:right w:val="none" w:sz="0" w:space="0" w:color="auto"/>
                      </w:divBdr>
                      <w:divsChild>
                        <w:div w:id="1548758773">
                          <w:marLeft w:val="0"/>
                          <w:marRight w:val="0"/>
                          <w:marTop w:val="0"/>
                          <w:marBottom w:val="0"/>
                          <w:divBdr>
                            <w:top w:val="none" w:sz="0" w:space="0" w:color="auto"/>
                            <w:left w:val="none" w:sz="0" w:space="0" w:color="auto"/>
                            <w:bottom w:val="none" w:sz="0" w:space="0" w:color="auto"/>
                            <w:right w:val="none" w:sz="0" w:space="0" w:color="auto"/>
                          </w:divBdr>
                          <w:divsChild>
                            <w:div w:id="154875874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33">
      <w:marLeft w:val="0"/>
      <w:marRight w:val="0"/>
      <w:marTop w:val="0"/>
      <w:marBottom w:val="0"/>
      <w:divBdr>
        <w:top w:val="single" w:sz="2" w:space="11" w:color="535353"/>
        <w:left w:val="none" w:sz="0" w:space="0" w:color="auto"/>
        <w:bottom w:val="none" w:sz="0" w:space="0" w:color="auto"/>
        <w:right w:val="none" w:sz="0" w:space="0" w:color="auto"/>
      </w:divBdr>
      <w:divsChild>
        <w:div w:id="1548758766">
          <w:marLeft w:val="0"/>
          <w:marRight w:val="0"/>
          <w:marTop w:val="0"/>
          <w:marBottom w:val="0"/>
          <w:divBdr>
            <w:top w:val="none" w:sz="0" w:space="0" w:color="auto"/>
            <w:left w:val="none" w:sz="0" w:space="0" w:color="auto"/>
            <w:bottom w:val="none" w:sz="0" w:space="0" w:color="auto"/>
            <w:right w:val="none" w:sz="0" w:space="0" w:color="auto"/>
          </w:divBdr>
          <w:divsChild>
            <w:div w:id="1548758790">
              <w:marLeft w:val="0"/>
              <w:marRight w:val="0"/>
              <w:marTop w:val="0"/>
              <w:marBottom w:val="0"/>
              <w:divBdr>
                <w:top w:val="none" w:sz="0" w:space="0" w:color="auto"/>
                <w:left w:val="none" w:sz="0" w:space="0" w:color="auto"/>
                <w:bottom w:val="none" w:sz="0" w:space="0" w:color="auto"/>
                <w:right w:val="none" w:sz="0" w:space="0" w:color="auto"/>
              </w:divBdr>
              <w:divsChild>
                <w:div w:id="1548758785">
                  <w:marLeft w:val="0"/>
                  <w:marRight w:val="0"/>
                  <w:marTop w:val="0"/>
                  <w:marBottom w:val="0"/>
                  <w:divBdr>
                    <w:top w:val="none" w:sz="0" w:space="0" w:color="auto"/>
                    <w:left w:val="none" w:sz="0" w:space="0" w:color="auto"/>
                    <w:bottom w:val="none" w:sz="0" w:space="0" w:color="auto"/>
                    <w:right w:val="none" w:sz="0" w:space="0" w:color="auto"/>
                  </w:divBdr>
                  <w:divsChild>
                    <w:div w:id="1548758763">
                      <w:marLeft w:val="0"/>
                      <w:marRight w:val="0"/>
                      <w:marTop w:val="0"/>
                      <w:marBottom w:val="0"/>
                      <w:divBdr>
                        <w:top w:val="single" w:sz="2" w:space="11" w:color="535353"/>
                        <w:left w:val="none" w:sz="0" w:space="0" w:color="auto"/>
                        <w:bottom w:val="none" w:sz="0" w:space="0" w:color="auto"/>
                        <w:right w:val="none" w:sz="0" w:space="0" w:color="auto"/>
                      </w:divBdr>
                      <w:divsChild>
                        <w:div w:id="1548758725">
                          <w:marLeft w:val="0"/>
                          <w:marRight w:val="0"/>
                          <w:marTop w:val="0"/>
                          <w:marBottom w:val="0"/>
                          <w:divBdr>
                            <w:top w:val="none" w:sz="0" w:space="0" w:color="auto"/>
                            <w:left w:val="none" w:sz="0" w:space="0" w:color="auto"/>
                            <w:bottom w:val="none" w:sz="0" w:space="0" w:color="auto"/>
                            <w:right w:val="none" w:sz="0" w:space="0" w:color="auto"/>
                          </w:divBdr>
                          <w:divsChild>
                            <w:div w:id="154875878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38">
      <w:marLeft w:val="0"/>
      <w:marRight w:val="0"/>
      <w:marTop w:val="0"/>
      <w:marBottom w:val="0"/>
      <w:divBdr>
        <w:top w:val="single" w:sz="2" w:space="11" w:color="535353"/>
        <w:left w:val="none" w:sz="0" w:space="0" w:color="auto"/>
        <w:bottom w:val="none" w:sz="0" w:space="0" w:color="auto"/>
        <w:right w:val="none" w:sz="0" w:space="0" w:color="auto"/>
      </w:divBdr>
      <w:divsChild>
        <w:div w:id="1548758732">
          <w:marLeft w:val="0"/>
          <w:marRight w:val="0"/>
          <w:marTop w:val="0"/>
          <w:marBottom w:val="0"/>
          <w:divBdr>
            <w:top w:val="none" w:sz="0" w:space="0" w:color="auto"/>
            <w:left w:val="none" w:sz="0" w:space="0" w:color="auto"/>
            <w:bottom w:val="none" w:sz="0" w:space="0" w:color="auto"/>
            <w:right w:val="none" w:sz="0" w:space="0" w:color="auto"/>
          </w:divBdr>
          <w:divsChild>
            <w:div w:id="1548758728">
              <w:marLeft w:val="0"/>
              <w:marRight w:val="0"/>
              <w:marTop w:val="0"/>
              <w:marBottom w:val="0"/>
              <w:divBdr>
                <w:top w:val="none" w:sz="0" w:space="0" w:color="auto"/>
                <w:left w:val="none" w:sz="0" w:space="0" w:color="auto"/>
                <w:bottom w:val="none" w:sz="0" w:space="0" w:color="auto"/>
                <w:right w:val="none" w:sz="0" w:space="0" w:color="auto"/>
              </w:divBdr>
              <w:divsChild>
                <w:div w:id="1548758797">
                  <w:marLeft w:val="0"/>
                  <w:marRight w:val="0"/>
                  <w:marTop w:val="0"/>
                  <w:marBottom w:val="0"/>
                  <w:divBdr>
                    <w:top w:val="none" w:sz="0" w:space="0" w:color="auto"/>
                    <w:left w:val="none" w:sz="0" w:space="0" w:color="auto"/>
                    <w:bottom w:val="none" w:sz="0" w:space="0" w:color="auto"/>
                    <w:right w:val="none" w:sz="0" w:space="0" w:color="auto"/>
                  </w:divBdr>
                  <w:divsChild>
                    <w:div w:id="1548758783">
                      <w:marLeft w:val="0"/>
                      <w:marRight w:val="0"/>
                      <w:marTop w:val="0"/>
                      <w:marBottom w:val="0"/>
                      <w:divBdr>
                        <w:top w:val="single" w:sz="2" w:space="11" w:color="535353"/>
                        <w:left w:val="none" w:sz="0" w:space="0" w:color="auto"/>
                        <w:bottom w:val="none" w:sz="0" w:space="0" w:color="auto"/>
                        <w:right w:val="none" w:sz="0" w:space="0" w:color="auto"/>
                      </w:divBdr>
                      <w:divsChild>
                        <w:div w:id="1548758778">
                          <w:marLeft w:val="0"/>
                          <w:marRight w:val="0"/>
                          <w:marTop w:val="0"/>
                          <w:marBottom w:val="0"/>
                          <w:divBdr>
                            <w:top w:val="none" w:sz="0" w:space="0" w:color="auto"/>
                            <w:left w:val="none" w:sz="0" w:space="0" w:color="auto"/>
                            <w:bottom w:val="none" w:sz="0" w:space="0" w:color="auto"/>
                            <w:right w:val="none" w:sz="0" w:space="0" w:color="auto"/>
                          </w:divBdr>
                          <w:divsChild>
                            <w:div w:id="1548758789">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41">
      <w:marLeft w:val="0"/>
      <w:marRight w:val="0"/>
      <w:marTop w:val="0"/>
      <w:marBottom w:val="0"/>
      <w:divBdr>
        <w:top w:val="single" w:sz="2" w:space="11" w:color="535353"/>
        <w:left w:val="none" w:sz="0" w:space="0" w:color="auto"/>
        <w:bottom w:val="none" w:sz="0" w:space="0" w:color="auto"/>
        <w:right w:val="none" w:sz="0" w:space="0" w:color="auto"/>
      </w:divBdr>
      <w:divsChild>
        <w:div w:id="1548758748">
          <w:marLeft w:val="0"/>
          <w:marRight w:val="0"/>
          <w:marTop w:val="0"/>
          <w:marBottom w:val="0"/>
          <w:divBdr>
            <w:top w:val="none" w:sz="0" w:space="0" w:color="auto"/>
            <w:left w:val="none" w:sz="0" w:space="0" w:color="auto"/>
            <w:bottom w:val="none" w:sz="0" w:space="0" w:color="auto"/>
            <w:right w:val="none" w:sz="0" w:space="0" w:color="auto"/>
          </w:divBdr>
          <w:divsChild>
            <w:div w:id="1548758739">
              <w:marLeft w:val="0"/>
              <w:marRight w:val="0"/>
              <w:marTop w:val="0"/>
              <w:marBottom w:val="0"/>
              <w:divBdr>
                <w:top w:val="none" w:sz="0" w:space="0" w:color="auto"/>
                <w:left w:val="none" w:sz="0" w:space="0" w:color="auto"/>
                <w:bottom w:val="none" w:sz="0" w:space="0" w:color="auto"/>
                <w:right w:val="none" w:sz="0" w:space="0" w:color="auto"/>
              </w:divBdr>
              <w:divsChild>
                <w:div w:id="1548758794">
                  <w:marLeft w:val="0"/>
                  <w:marRight w:val="0"/>
                  <w:marTop w:val="0"/>
                  <w:marBottom w:val="0"/>
                  <w:divBdr>
                    <w:top w:val="none" w:sz="0" w:space="0" w:color="auto"/>
                    <w:left w:val="none" w:sz="0" w:space="0" w:color="auto"/>
                    <w:bottom w:val="none" w:sz="0" w:space="0" w:color="auto"/>
                    <w:right w:val="none" w:sz="0" w:space="0" w:color="auto"/>
                  </w:divBdr>
                  <w:divsChild>
                    <w:div w:id="1548758788">
                      <w:marLeft w:val="0"/>
                      <w:marRight w:val="0"/>
                      <w:marTop w:val="0"/>
                      <w:marBottom w:val="0"/>
                      <w:divBdr>
                        <w:top w:val="single" w:sz="2" w:space="11" w:color="535353"/>
                        <w:left w:val="none" w:sz="0" w:space="0" w:color="auto"/>
                        <w:bottom w:val="none" w:sz="0" w:space="0" w:color="auto"/>
                        <w:right w:val="none" w:sz="0" w:space="0" w:color="auto"/>
                      </w:divBdr>
                      <w:divsChild>
                        <w:div w:id="1548758767">
                          <w:marLeft w:val="0"/>
                          <w:marRight w:val="0"/>
                          <w:marTop w:val="0"/>
                          <w:marBottom w:val="0"/>
                          <w:divBdr>
                            <w:top w:val="none" w:sz="0" w:space="0" w:color="auto"/>
                            <w:left w:val="none" w:sz="0" w:space="0" w:color="auto"/>
                            <w:bottom w:val="none" w:sz="0" w:space="0" w:color="auto"/>
                            <w:right w:val="none" w:sz="0" w:space="0" w:color="auto"/>
                          </w:divBdr>
                          <w:divsChild>
                            <w:div w:id="154875878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43">
      <w:marLeft w:val="0"/>
      <w:marRight w:val="0"/>
      <w:marTop w:val="0"/>
      <w:marBottom w:val="0"/>
      <w:divBdr>
        <w:top w:val="single" w:sz="2" w:space="11" w:color="535353"/>
        <w:left w:val="none" w:sz="0" w:space="0" w:color="auto"/>
        <w:bottom w:val="none" w:sz="0" w:space="0" w:color="auto"/>
        <w:right w:val="none" w:sz="0" w:space="0" w:color="auto"/>
      </w:divBdr>
      <w:divsChild>
        <w:div w:id="1548758735">
          <w:marLeft w:val="0"/>
          <w:marRight w:val="0"/>
          <w:marTop w:val="0"/>
          <w:marBottom w:val="0"/>
          <w:divBdr>
            <w:top w:val="none" w:sz="0" w:space="0" w:color="auto"/>
            <w:left w:val="none" w:sz="0" w:space="0" w:color="auto"/>
            <w:bottom w:val="none" w:sz="0" w:space="0" w:color="auto"/>
            <w:right w:val="none" w:sz="0" w:space="0" w:color="auto"/>
          </w:divBdr>
          <w:divsChild>
            <w:div w:id="1548758761">
              <w:marLeft w:val="0"/>
              <w:marRight w:val="0"/>
              <w:marTop w:val="0"/>
              <w:marBottom w:val="0"/>
              <w:divBdr>
                <w:top w:val="none" w:sz="0" w:space="0" w:color="auto"/>
                <w:left w:val="none" w:sz="0" w:space="0" w:color="auto"/>
                <w:bottom w:val="none" w:sz="0" w:space="0" w:color="auto"/>
                <w:right w:val="none" w:sz="0" w:space="0" w:color="auto"/>
              </w:divBdr>
              <w:divsChild>
                <w:div w:id="1548758776">
                  <w:marLeft w:val="0"/>
                  <w:marRight w:val="0"/>
                  <w:marTop w:val="0"/>
                  <w:marBottom w:val="0"/>
                  <w:divBdr>
                    <w:top w:val="none" w:sz="0" w:space="0" w:color="auto"/>
                    <w:left w:val="none" w:sz="0" w:space="0" w:color="auto"/>
                    <w:bottom w:val="none" w:sz="0" w:space="0" w:color="auto"/>
                    <w:right w:val="none" w:sz="0" w:space="0" w:color="auto"/>
                  </w:divBdr>
                  <w:divsChild>
                    <w:div w:id="1548758753">
                      <w:marLeft w:val="0"/>
                      <w:marRight w:val="0"/>
                      <w:marTop w:val="0"/>
                      <w:marBottom w:val="0"/>
                      <w:divBdr>
                        <w:top w:val="single" w:sz="2" w:space="11" w:color="535353"/>
                        <w:left w:val="none" w:sz="0" w:space="0" w:color="auto"/>
                        <w:bottom w:val="none" w:sz="0" w:space="0" w:color="auto"/>
                        <w:right w:val="none" w:sz="0" w:space="0" w:color="auto"/>
                      </w:divBdr>
                      <w:divsChild>
                        <w:div w:id="1548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8745">
      <w:marLeft w:val="0"/>
      <w:marRight w:val="0"/>
      <w:marTop w:val="0"/>
      <w:marBottom w:val="0"/>
      <w:divBdr>
        <w:top w:val="single" w:sz="2" w:space="11" w:color="535353"/>
        <w:left w:val="none" w:sz="0" w:space="0" w:color="auto"/>
        <w:bottom w:val="none" w:sz="0" w:space="0" w:color="auto"/>
        <w:right w:val="none" w:sz="0" w:space="0" w:color="auto"/>
      </w:divBdr>
      <w:divsChild>
        <w:div w:id="1548758781">
          <w:marLeft w:val="0"/>
          <w:marRight w:val="0"/>
          <w:marTop w:val="0"/>
          <w:marBottom w:val="0"/>
          <w:divBdr>
            <w:top w:val="none" w:sz="0" w:space="0" w:color="auto"/>
            <w:left w:val="none" w:sz="0" w:space="0" w:color="auto"/>
            <w:bottom w:val="none" w:sz="0" w:space="0" w:color="auto"/>
            <w:right w:val="none" w:sz="0" w:space="0" w:color="auto"/>
          </w:divBdr>
          <w:divsChild>
            <w:div w:id="1548758742">
              <w:marLeft w:val="0"/>
              <w:marRight w:val="0"/>
              <w:marTop w:val="0"/>
              <w:marBottom w:val="0"/>
              <w:divBdr>
                <w:top w:val="none" w:sz="0" w:space="0" w:color="auto"/>
                <w:left w:val="none" w:sz="0" w:space="0" w:color="auto"/>
                <w:bottom w:val="none" w:sz="0" w:space="0" w:color="auto"/>
                <w:right w:val="none" w:sz="0" w:space="0" w:color="auto"/>
              </w:divBdr>
              <w:divsChild>
                <w:div w:id="1548758795">
                  <w:marLeft w:val="0"/>
                  <w:marRight w:val="0"/>
                  <w:marTop w:val="0"/>
                  <w:marBottom w:val="0"/>
                  <w:divBdr>
                    <w:top w:val="none" w:sz="0" w:space="0" w:color="auto"/>
                    <w:left w:val="none" w:sz="0" w:space="0" w:color="auto"/>
                    <w:bottom w:val="none" w:sz="0" w:space="0" w:color="auto"/>
                    <w:right w:val="none" w:sz="0" w:space="0" w:color="auto"/>
                  </w:divBdr>
                  <w:divsChild>
                    <w:div w:id="1548758769">
                      <w:marLeft w:val="0"/>
                      <w:marRight w:val="0"/>
                      <w:marTop w:val="0"/>
                      <w:marBottom w:val="0"/>
                      <w:divBdr>
                        <w:top w:val="single" w:sz="2" w:space="11" w:color="535353"/>
                        <w:left w:val="none" w:sz="0" w:space="0" w:color="auto"/>
                        <w:bottom w:val="none" w:sz="0" w:space="0" w:color="auto"/>
                        <w:right w:val="none" w:sz="0" w:space="0" w:color="auto"/>
                      </w:divBdr>
                      <w:divsChild>
                        <w:div w:id="1548758772">
                          <w:marLeft w:val="0"/>
                          <w:marRight w:val="0"/>
                          <w:marTop w:val="0"/>
                          <w:marBottom w:val="0"/>
                          <w:divBdr>
                            <w:top w:val="none" w:sz="0" w:space="0" w:color="auto"/>
                            <w:left w:val="none" w:sz="0" w:space="0" w:color="auto"/>
                            <w:bottom w:val="none" w:sz="0" w:space="0" w:color="auto"/>
                            <w:right w:val="none" w:sz="0" w:space="0" w:color="auto"/>
                          </w:divBdr>
                          <w:divsChild>
                            <w:div w:id="1548758771">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62">
      <w:marLeft w:val="0"/>
      <w:marRight w:val="0"/>
      <w:marTop w:val="0"/>
      <w:marBottom w:val="0"/>
      <w:divBdr>
        <w:top w:val="single" w:sz="2" w:space="11" w:color="535353"/>
        <w:left w:val="none" w:sz="0" w:space="0" w:color="auto"/>
        <w:bottom w:val="none" w:sz="0" w:space="0" w:color="auto"/>
        <w:right w:val="none" w:sz="0" w:space="0" w:color="auto"/>
      </w:divBdr>
      <w:divsChild>
        <w:div w:id="1548758746">
          <w:marLeft w:val="0"/>
          <w:marRight w:val="0"/>
          <w:marTop w:val="0"/>
          <w:marBottom w:val="0"/>
          <w:divBdr>
            <w:top w:val="none" w:sz="0" w:space="0" w:color="auto"/>
            <w:left w:val="none" w:sz="0" w:space="0" w:color="auto"/>
            <w:bottom w:val="none" w:sz="0" w:space="0" w:color="auto"/>
            <w:right w:val="none" w:sz="0" w:space="0" w:color="auto"/>
          </w:divBdr>
          <w:divsChild>
            <w:div w:id="1548758787">
              <w:marLeft w:val="0"/>
              <w:marRight w:val="0"/>
              <w:marTop w:val="0"/>
              <w:marBottom w:val="0"/>
              <w:divBdr>
                <w:top w:val="none" w:sz="0" w:space="0" w:color="auto"/>
                <w:left w:val="none" w:sz="0" w:space="0" w:color="auto"/>
                <w:bottom w:val="none" w:sz="0" w:space="0" w:color="auto"/>
                <w:right w:val="none" w:sz="0" w:space="0" w:color="auto"/>
              </w:divBdr>
              <w:divsChild>
                <w:div w:id="1548758736">
                  <w:marLeft w:val="0"/>
                  <w:marRight w:val="0"/>
                  <w:marTop w:val="0"/>
                  <w:marBottom w:val="0"/>
                  <w:divBdr>
                    <w:top w:val="none" w:sz="0" w:space="0" w:color="auto"/>
                    <w:left w:val="none" w:sz="0" w:space="0" w:color="auto"/>
                    <w:bottom w:val="none" w:sz="0" w:space="0" w:color="auto"/>
                    <w:right w:val="none" w:sz="0" w:space="0" w:color="auto"/>
                  </w:divBdr>
                  <w:divsChild>
                    <w:div w:id="1548758792">
                      <w:marLeft w:val="0"/>
                      <w:marRight w:val="0"/>
                      <w:marTop w:val="0"/>
                      <w:marBottom w:val="0"/>
                      <w:divBdr>
                        <w:top w:val="single" w:sz="2" w:space="11" w:color="535353"/>
                        <w:left w:val="none" w:sz="0" w:space="0" w:color="auto"/>
                        <w:bottom w:val="none" w:sz="0" w:space="0" w:color="auto"/>
                        <w:right w:val="none" w:sz="0" w:space="0" w:color="auto"/>
                      </w:divBdr>
                      <w:divsChild>
                        <w:div w:id="1548758747">
                          <w:marLeft w:val="0"/>
                          <w:marRight w:val="0"/>
                          <w:marTop w:val="0"/>
                          <w:marBottom w:val="0"/>
                          <w:divBdr>
                            <w:top w:val="none" w:sz="0" w:space="0" w:color="auto"/>
                            <w:left w:val="none" w:sz="0" w:space="0" w:color="auto"/>
                            <w:bottom w:val="none" w:sz="0" w:space="0" w:color="auto"/>
                            <w:right w:val="none" w:sz="0" w:space="0" w:color="auto"/>
                          </w:divBdr>
                          <w:divsChild>
                            <w:div w:id="154875875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65">
      <w:marLeft w:val="0"/>
      <w:marRight w:val="0"/>
      <w:marTop w:val="0"/>
      <w:marBottom w:val="0"/>
      <w:divBdr>
        <w:top w:val="single" w:sz="2" w:space="11" w:color="535353"/>
        <w:left w:val="none" w:sz="0" w:space="0" w:color="auto"/>
        <w:bottom w:val="none" w:sz="0" w:space="0" w:color="auto"/>
        <w:right w:val="none" w:sz="0" w:space="0" w:color="auto"/>
      </w:divBdr>
      <w:divsChild>
        <w:div w:id="1548758798">
          <w:marLeft w:val="0"/>
          <w:marRight w:val="0"/>
          <w:marTop w:val="0"/>
          <w:marBottom w:val="0"/>
          <w:divBdr>
            <w:top w:val="none" w:sz="0" w:space="0" w:color="auto"/>
            <w:left w:val="none" w:sz="0" w:space="0" w:color="auto"/>
            <w:bottom w:val="none" w:sz="0" w:space="0" w:color="auto"/>
            <w:right w:val="none" w:sz="0" w:space="0" w:color="auto"/>
          </w:divBdr>
          <w:divsChild>
            <w:div w:id="1548758737">
              <w:marLeft w:val="0"/>
              <w:marRight w:val="0"/>
              <w:marTop w:val="0"/>
              <w:marBottom w:val="0"/>
              <w:divBdr>
                <w:top w:val="none" w:sz="0" w:space="0" w:color="auto"/>
                <w:left w:val="none" w:sz="0" w:space="0" w:color="auto"/>
                <w:bottom w:val="none" w:sz="0" w:space="0" w:color="auto"/>
                <w:right w:val="none" w:sz="0" w:space="0" w:color="auto"/>
              </w:divBdr>
              <w:divsChild>
                <w:div w:id="1548758758">
                  <w:marLeft w:val="0"/>
                  <w:marRight w:val="0"/>
                  <w:marTop w:val="0"/>
                  <w:marBottom w:val="0"/>
                  <w:divBdr>
                    <w:top w:val="none" w:sz="0" w:space="0" w:color="auto"/>
                    <w:left w:val="none" w:sz="0" w:space="0" w:color="auto"/>
                    <w:bottom w:val="none" w:sz="0" w:space="0" w:color="auto"/>
                    <w:right w:val="none" w:sz="0" w:space="0" w:color="auto"/>
                  </w:divBdr>
                  <w:divsChild>
                    <w:div w:id="1548758760">
                      <w:marLeft w:val="0"/>
                      <w:marRight w:val="0"/>
                      <w:marTop w:val="0"/>
                      <w:marBottom w:val="0"/>
                      <w:divBdr>
                        <w:top w:val="single" w:sz="2" w:space="11" w:color="535353"/>
                        <w:left w:val="none" w:sz="0" w:space="0" w:color="auto"/>
                        <w:bottom w:val="none" w:sz="0" w:space="0" w:color="auto"/>
                        <w:right w:val="none" w:sz="0" w:space="0" w:color="auto"/>
                      </w:divBdr>
                      <w:divsChild>
                        <w:div w:id="1548758730">
                          <w:marLeft w:val="0"/>
                          <w:marRight w:val="0"/>
                          <w:marTop w:val="0"/>
                          <w:marBottom w:val="0"/>
                          <w:divBdr>
                            <w:top w:val="none" w:sz="0" w:space="0" w:color="auto"/>
                            <w:left w:val="none" w:sz="0" w:space="0" w:color="auto"/>
                            <w:bottom w:val="none" w:sz="0" w:space="0" w:color="auto"/>
                            <w:right w:val="none" w:sz="0" w:space="0" w:color="auto"/>
                          </w:divBdr>
                          <w:divsChild>
                            <w:div w:id="1548758754">
                              <w:marLeft w:val="0"/>
                              <w:marRight w:val="0"/>
                              <w:marTop w:val="140"/>
                              <w:marBottom w:val="0"/>
                              <w:divBdr>
                                <w:top w:val="none" w:sz="0" w:space="0" w:color="auto"/>
                                <w:left w:val="none" w:sz="0" w:space="0" w:color="auto"/>
                                <w:bottom w:val="none" w:sz="0" w:space="0" w:color="auto"/>
                                <w:right w:val="none" w:sz="0" w:space="0" w:color="auto"/>
                              </w:divBdr>
                            </w:div>
                            <w:div w:id="1548758799">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58768">
      <w:marLeft w:val="0"/>
      <w:marRight w:val="0"/>
      <w:marTop w:val="0"/>
      <w:marBottom w:val="0"/>
      <w:divBdr>
        <w:top w:val="single" w:sz="2" w:space="11" w:color="535353"/>
        <w:left w:val="none" w:sz="0" w:space="0" w:color="auto"/>
        <w:bottom w:val="none" w:sz="0" w:space="0" w:color="auto"/>
        <w:right w:val="none" w:sz="0" w:space="0" w:color="auto"/>
      </w:divBdr>
      <w:divsChild>
        <w:div w:id="1548758749">
          <w:marLeft w:val="0"/>
          <w:marRight w:val="0"/>
          <w:marTop w:val="0"/>
          <w:marBottom w:val="0"/>
          <w:divBdr>
            <w:top w:val="none" w:sz="0" w:space="0" w:color="auto"/>
            <w:left w:val="none" w:sz="0" w:space="0" w:color="auto"/>
            <w:bottom w:val="none" w:sz="0" w:space="0" w:color="auto"/>
            <w:right w:val="none" w:sz="0" w:space="0" w:color="auto"/>
          </w:divBdr>
          <w:divsChild>
            <w:div w:id="1548758774">
              <w:marLeft w:val="0"/>
              <w:marRight w:val="0"/>
              <w:marTop w:val="0"/>
              <w:marBottom w:val="0"/>
              <w:divBdr>
                <w:top w:val="none" w:sz="0" w:space="0" w:color="auto"/>
                <w:left w:val="none" w:sz="0" w:space="0" w:color="auto"/>
                <w:bottom w:val="none" w:sz="0" w:space="0" w:color="auto"/>
                <w:right w:val="none" w:sz="0" w:space="0" w:color="auto"/>
              </w:divBdr>
              <w:divsChild>
                <w:div w:id="1548758796">
                  <w:marLeft w:val="0"/>
                  <w:marRight w:val="0"/>
                  <w:marTop w:val="0"/>
                  <w:marBottom w:val="0"/>
                  <w:divBdr>
                    <w:top w:val="none" w:sz="0" w:space="0" w:color="auto"/>
                    <w:left w:val="none" w:sz="0" w:space="0" w:color="auto"/>
                    <w:bottom w:val="none" w:sz="0" w:space="0" w:color="auto"/>
                    <w:right w:val="none" w:sz="0" w:space="0" w:color="auto"/>
                  </w:divBdr>
                  <w:divsChild>
                    <w:div w:id="1548758727">
                      <w:marLeft w:val="0"/>
                      <w:marRight w:val="0"/>
                      <w:marTop w:val="0"/>
                      <w:marBottom w:val="0"/>
                      <w:divBdr>
                        <w:top w:val="single" w:sz="2" w:space="11" w:color="535353"/>
                        <w:left w:val="none" w:sz="0" w:space="0" w:color="auto"/>
                        <w:bottom w:val="none" w:sz="0" w:space="0" w:color="auto"/>
                        <w:right w:val="none" w:sz="0" w:space="0" w:color="auto"/>
                      </w:divBdr>
                      <w:divsChild>
                        <w:div w:id="1548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8780">
      <w:marLeft w:val="0"/>
      <w:marRight w:val="0"/>
      <w:marTop w:val="0"/>
      <w:marBottom w:val="0"/>
      <w:divBdr>
        <w:top w:val="single" w:sz="2" w:space="11" w:color="535353"/>
        <w:left w:val="none" w:sz="0" w:space="0" w:color="auto"/>
        <w:bottom w:val="none" w:sz="0" w:space="0" w:color="auto"/>
        <w:right w:val="none" w:sz="0" w:space="0" w:color="auto"/>
      </w:divBdr>
      <w:divsChild>
        <w:div w:id="1548758759">
          <w:marLeft w:val="0"/>
          <w:marRight w:val="0"/>
          <w:marTop w:val="0"/>
          <w:marBottom w:val="0"/>
          <w:divBdr>
            <w:top w:val="none" w:sz="0" w:space="0" w:color="auto"/>
            <w:left w:val="none" w:sz="0" w:space="0" w:color="auto"/>
            <w:bottom w:val="none" w:sz="0" w:space="0" w:color="auto"/>
            <w:right w:val="none" w:sz="0" w:space="0" w:color="auto"/>
          </w:divBdr>
          <w:divsChild>
            <w:div w:id="1548758755">
              <w:marLeft w:val="0"/>
              <w:marRight w:val="0"/>
              <w:marTop w:val="0"/>
              <w:marBottom w:val="0"/>
              <w:divBdr>
                <w:top w:val="none" w:sz="0" w:space="0" w:color="auto"/>
                <w:left w:val="none" w:sz="0" w:space="0" w:color="auto"/>
                <w:bottom w:val="none" w:sz="0" w:space="0" w:color="auto"/>
                <w:right w:val="none" w:sz="0" w:space="0" w:color="auto"/>
              </w:divBdr>
              <w:divsChild>
                <w:div w:id="1548758764">
                  <w:marLeft w:val="0"/>
                  <w:marRight w:val="0"/>
                  <w:marTop w:val="0"/>
                  <w:marBottom w:val="0"/>
                  <w:divBdr>
                    <w:top w:val="none" w:sz="0" w:space="0" w:color="auto"/>
                    <w:left w:val="none" w:sz="0" w:space="0" w:color="auto"/>
                    <w:bottom w:val="none" w:sz="0" w:space="0" w:color="auto"/>
                    <w:right w:val="none" w:sz="0" w:space="0" w:color="auto"/>
                  </w:divBdr>
                  <w:divsChild>
                    <w:div w:id="1548758777">
                      <w:marLeft w:val="0"/>
                      <w:marRight w:val="0"/>
                      <w:marTop w:val="0"/>
                      <w:marBottom w:val="0"/>
                      <w:divBdr>
                        <w:top w:val="single" w:sz="2" w:space="11" w:color="535353"/>
                        <w:left w:val="none" w:sz="0" w:space="0" w:color="auto"/>
                        <w:bottom w:val="none" w:sz="0" w:space="0" w:color="auto"/>
                        <w:right w:val="none" w:sz="0" w:space="0" w:color="auto"/>
                      </w:divBdr>
                      <w:divsChild>
                        <w:div w:id="1548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242</Words>
  <Characters>1336</Characters>
  <Application>Microsoft Office Outlook</Application>
  <DocSecurity>0</DocSecurity>
  <Lines>0</Lines>
  <Paragraphs>0</Paragraphs>
  <ScaleCrop>false</ScaleCrop>
  <Company>KeyKey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Klimaatsimulaties met fysische modellen</dc:title>
  <dc:subject/>
  <dc:creator>Rob</dc:creator>
  <cp:keywords/>
  <dc:description/>
  <cp:lastModifiedBy>Arthur</cp:lastModifiedBy>
  <cp:revision>2</cp:revision>
  <dcterms:created xsi:type="dcterms:W3CDTF">2012-11-27T11:08:00Z</dcterms:created>
  <dcterms:modified xsi:type="dcterms:W3CDTF">2012-11-27T11:08:00Z</dcterms:modified>
</cp:coreProperties>
</file>